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94CB" w14:textId="77777777" w:rsidR="00985C65" w:rsidRPr="00985C65" w:rsidRDefault="00985C65" w:rsidP="00985C65">
      <w:pPr>
        <w:spacing w:after="0"/>
        <w:jc w:val="center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  <w:b/>
          <w:bCs/>
        </w:rPr>
        <w:t>REGULAMIN AKCJI „</w:t>
      </w:r>
      <w:proofErr w:type="spellStart"/>
      <w:r w:rsidRPr="00985C65">
        <w:rPr>
          <w:rFonts w:ascii="Times New Roman" w:hAnsi="Times New Roman" w:cs="Times New Roman"/>
          <w:b/>
          <w:bCs/>
        </w:rPr>
        <w:t>TańczMY</w:t>
      </w:r>
      <w:proofErr w:type="spellEnd"/>
      <w:r w:rsidRPr="00985C65">
        <w:rPr>
          <w:rFonts w:ascii="Times New Roman" w:hAnsi="Times New Roman" w:cs="Times New Roman"/>
          <w:b/>
          <w:bCs/>
        </w:rPr>
        <w:t xml:space="preserve"> Belgijkę”</w:t>
      </w:r>
      <w:r w:rsidRPr="00985C65">
        <w:rPr>
          <w:rFonts w:ascii="Times New Roman" w:hAnsi="Times New Roman" w:cs="Times New Roman"/>
          <w:b/>
          <w:bCs/>
        </w:rPr>
        <w:br/>
        <w:t>z okazji Międzynarodowego Dnia Tańca</w:t>
      </w:r>
    </w:p>
    <w:p w14:paraId="2EFD1906" w14:textId="77777777" w:rsidR="00985C65" w:rsidRPr="00985C65" w:rsidRDefault="00985C65" w:rsidP="00985C65">
      <w:p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  <w:b/>
          <w:bCs/>
        </w:rPr>
        <w:t>§1. Organizator</w:t>
      </w:r>
    </w:p>
    <w:p w14:paraId="3EB5B686" w14:textId="77777777" w:rsidR="00985C65" w:rsidRPr="00985C65" w:rsidRDefault="00985C65" w:rsidP="00985C6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Organizatorem akcji jest Przedszkole Publiczne nr 15 w Jastrzębiu-Zdroju.</w:t>
      </w:r>
    </w:p>
    <w:p w14:paraId="5C28071F" w14:textId="77777777" w:rsidR="00985C65" w:rsidRPr="00985C65" w:rsidRDefault="00985C65" w:rsidP="00985C6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Koordynatorem akcji jest Magdalena Urbańska.</w:t>
      </w:r>
    </w:p>
    <w:p w14:paraId="06A6254E" w14:textId="5CD2229A" w:rsidR="00985C65" w:rsidRPr="00985C65" w:rsidRDefault="00985C65" w:rsidP="00985C65">
      <w:p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  <w:b/>
          <w:bCs/>
        </w:rPr>
        <w:t>§2. Cel</w:t>
      </w:r>
      <w:r>
        <w:rPr>
          <w:rFonts w:ascii="Times New Roman" w:hAnsi="Times New Roman" w:cs="Times New Roman"/>
          <w:b/>
          <w:bCs/>
        </w:rPr>
        <w:t>e</w:t>
      </w:r>
      <w:r w:rsidRPr="00985C65">
        <w:rPr>
          <w:rFonts w:ascii="Times New Roman" w:hAnsi="Times New Roman" w:cs="Times New Roman"/>
          <w:b/>
          <w:bCs/>
        </w:rPr>
        <w:t xml:space="preserve"> akcji</w:t>
      </w:r>
      <w:r w:rsidRPr="00985C65">
        <w:rPr>
          <w:rFonts w:ascii="Times New Roman" w:hAnsi="Times New Roman" w:cs="Times New Roman"/>
        </w:rPr>
        <w:br/>
        <w:t>Celem wydarzenia jest:</w:t>
      </w:r>
    </w:p>
    <w:p w14:paraId="2EF1CA2C" w14:textId="77777777" w:rsidR="00985C65" w:rsidRPr="00985C65" w:rsidRDefault="00985C65" w:rsidP="00985C6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Wspólne świętowanie Międzynarodowego Dnia Tańca.</w:t>
      </w:r>
    </w:p>
    <w:p w14:paraId="0CE5D39A" w14:textId="77777777" w:rsidR="00985C65" w:rsidRPr="00985C65" w:rsidRDefault="00985C65" w:rsidP="00985C6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Rozwijanie świadomości kulturowej dzieci.</w:t>
      </w:r>
    </w:p>
    <w:p w14:paraId="67F377B6" w14:textId="77777777" w:rsidR="00985C65" w:rsidRPr="00985C65" w:rsidRDefault="00985C65" w:rsidP="00985C6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Integracja społeczności przedszkolnej w mieście.</w:t>
      </w:r>
    </w:p>
    <w:p w14:paraId="024466E0" w14:textId="77777777" w:rsidR="00985C65" w:rsidRPr="00985C65" w:rsidRDefault="00985C65" w:rsidP="00985C6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Wspieranie rozwoju motorycznego oraz koordynacji ruchowej dzieci.</w:t>
      </w:r>
    </w:p>
    <w:p w14:paraId="152B461E" w14:textId="77777777" w:rsidR="00985C65" w:rsidRPr="00985C65" w:rsidRDefault="00985C65" w:rsidP="00985C6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Wprowadzenie dzieci w świat tańca i muzyki.</w:t>
      </w:r>
    </w:p>
    <w:p w14:paraId="382D9CDB" w14:textId="77777777" w:rsidR="00985C65" w:rsidRPr="00985C65" w:rsidRDefault="00985C65" w:rsidP="00985C6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Promocja przedszkoli z terenu Jastrzębia-Zdroju.</w:t>
      </w:r>
    </w:p>
    <w:p w14:paraId="48E751A1" w14:textId="77777777" w:rsidR="00985C65" w:rsidRPr="00985C65" w:rsidRDefault="00985C65" w:rsidP="00985C65">
      <w:p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  <w:b/>
          <w:bCs/>
        </w:rPr>
        <w:t>§3. Uczestnicy</w:t>
      </w:r>
    </w:p>
    <w:p w14:paraId="6D335FAF" w14:textId="77777777" w:rsidR="00985C65" w:rsidRPr="00985C65" w:rsidRDefault="00985C65" w:rsidP="00985C6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Uczestnikami akcji mogą być dzieci z przedszkoli znajdujących się na terenie Jastrzębia-Zdroju.</w:t>
      </w:r>
    </w:p>
    <w:p w14:paraId="66EAA060" w14:textId="77777777" w:rsidR="00985C65" w:rsidRPr="00985C65" w:rsidRDefault="00985C65" w:rsidP="00985C6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W nagraniu może wziąć udział wybrana grupa przedszkolna lub całe przedszkole.</w:t>
      </w:r>
    </w:p>
    <w:p w14:paraId="521780FB" w14:textId="1604A28E" w:rsidR="00985C65" w:rsidRPr="00985C65" w:rsidRDefault="00985C65" w:rsidP="00985C6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Za udział dzieci w nagraniu odpowiadają nauczyciele danej placówki.</w:t>
      </w:r>
    </w:p>
    <w:p w14:paraId="6ABBEB8E" w14:textId="77777777" w:rsidR="00985C65" w:rsidRPr="00985C65" w:rsidRDefault="00985C65" w:rsidP="00985C65">
      <w:p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  <w:b/>
          <w:bCs/>
        </w:rPr>
        <w:t>§4. Zasady udziału w akcji</w:t>
      </w:r>
    </w:p>
    <w:p w14:paraId="4648A6A3" w14:textId="77777777" w:rsidR="00985C65" w:rsidRPr="00985C65" w:rsidRDefault="00985C65" w:rsidP="00985C6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Zadaniem uczestników jest przygotowanie krótkiego nagrania wideo przedstawiającego dzieci tańczące taniec „Belgijka”.</w:t>
      </w:r>
    </w:p>
    <w:p w14:paraId="6C2DA550" w14:textId="1622CA43" w:rsidR="00985C65" w:rsidRPr="00985C65" w:rsidRDefault="00985C65" w:rsidP="00985C6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 xml:space="preserve">Maksymalna długość nagrania wynosi </w:t>
      </w:r>
      <w:r w:rsidRPr="00985C65">
        <w:rPr>
          <w:rFonts w:ascii="Times New Roman" w:hAnsi="Times New Roman" w:cs="Times New Roman"/>
          <w:b/>
          <w:bCs/>
        </w:rPr>
        <w:t>1 minut</w:t>
      </w:r>
      <w:r>
        <w:rPr>
          <w:rFonts w:ascii="Times New Roman" w:hAnsi="Times New Roman" w:cs="Times New Roman"/>
          <w:b/>
          <w:bCs/>
        </w:rPr>
        <w:t>ę</w:t>
      </w:r>
      <w:r w:rsidRPr="00985C65">
        <w:rPr>
          <w:rFonts w:ascii="Times New Roman" w:hAnsi="Times New Roman" w:cs="Times New Roman"/>
        </w:rPr>
        <w:t>.</w:t>
      </w:r>
    </w:p>
    <w:p w14:paraId="2E2BCFB2" w14:textId="77777777" w:rsidR="00985C65" w:rsidRPr="00985C65" w:rsidRDefault="00985C65" w:rsidP="00985C6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Układ taneczny oraz miejsce nagrania są dowolne.</w:t>
      </w:r>
    </w:p>
    <w:p w14:paraId="61CBAD37" w14:textId="0DD45B7D" w:rsidR="00985C65" w:rsidRPr="00985C65" w:rsidRDefault="00985C65" w:rsidP="00985C6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Nagranie powinno być wykonane w sposób czytelny i umożliwiający wykorzystanie w filmie zbiorczym</w:t>
      </w:r>
      <w:r>
        <w:rPr>
          <w:rFonts w:ascii="Times New Roman" w:hAnsi="Times New Roman" w:cs="Times New Roman"/>
        </w:rPr>
        <w:t xml:space="preserve"> (nagranie w poziomie)</w:t>
      </w:r>
      <w:r w:rsidRPr="00985C65">
        <w:rPr>
          <w:rFonts w:ascii="Times New Roman" w:hAnsi="Times New Roman" w:cs="Times New Roman"/>
        </w:rPr>
        <w:t>.</w:t>
      </w:r>
    </w:p>
    <w:p w14:paraId="5DC0F0BE" w14:textId="763C62B7" w:rsidR="00985C65" w:rsidRPr="00985C65" w:rsidRDefault="00985C65" w:rsidP="00985C6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 xml:space="preserve">Gotowy film należy przesłać na adres e-mail: </w:t>
      </w:r>
      <w:hyperlink r:id="rId5" w:history="1">
        <w:r w:rsidRPr="00985C65">
          <w:rPr>
            <w:rStyle w:val="Hipercze"/>
            <w:rFonts w:ascii="Times New Roman" w:hAnsi="Times New Roman" w:cs="Times New Roman"/>
            <w:b/>
            <w:bCs/>
          </w:rPr>
          <w:t>poczta@pp15.jastrzebie.pl</w:t>
        </w:r>
      </w:hyperlink>
      <w:r w:rsidR="00C54439">
        <w:rPr>
          <w:rFonts w:ascii="Times New Roman" w:hAnsi="Times New Roman" w:cs="Times New Roman"/>
        </w:rPr>
        <w:t>, zaznaczając w e-mailu opcję za potwierdzeniem odbioru.</w:t>
      </w:r>
    </w:p>
    <w:p w14:paraId="4DE09A17" w14:textId="77777777" w:rsidR="00985C65" w:rsidRPr="00985C65" w:rsidRDefault="00985C65" w:rsidP="00985C65">
      <w:p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  <w:b/>
          <w:bCs/>
        </w:rPr>
        <w:t>§5. Terminy</w:t>
      </w:r>
    </w:p>
    <w:p w14:paraId="3C8441DE" w14:textId="77777777" w:rsidR="00985C65" w:rsidRPr="00985C65" w:rsidRDefault="00985C65" w:rsidP="00985C65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 xml:space="preserve">Termin nadsyłania nagrań upływa </w:t>
      </w:r>
      <w:r w:rsidRPr="00985C65">
        <w:rPr>
          <w:rFonts w:ascii="Times New Roman" w:hAnsi="Times New Roman" w:cs="Times New Roman"/>
          <w:b/>
          <w:bCs/>
        </w:rPr>
        <w:t>23 kwietnia 2026 r.</w:t>
      </w:r>
    </w:p>
    <w:p w14:paraId="38DFAF80" w14:textId="77777777" w:rsidR="00985C65" w:rsidRPr="00985C65" w:rsidRDefault="00985C65" w:rsidP="00985C65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Nagrania przesłane po tym terminie mogą nie zostać uwzględnione w materiale końcowym.</w:t>
      </w:r>
    </w:p>
    <w:p w14:paraId="785C90C5" w14:textId="77777777" w:rsidR="00985C65" w:rsidRPr="00985C65" w:rsidRDefault="00985C65" w:rsidP="00985C65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 xml:space="preserve">Finał akcji planowany jest z okazji </w:t>
      </w:r>
      <w:r w:rsidRPr="00985C65">
        <w:rPr>
          <w:rFonts w:ascii="Times New Roman" w:hAnsi="Times New Roman" w:cs="Times New Roman"/>
          <w:b/>
          <w:bCs/>
        </w:rPr>
        <w:t>Międzynarodowego Dnia Tańca – 29 kwietnia 2026 r.</w:t>
      </w:r>
    </w:p>
    <w:p w14:paraId="122ADC84" w14:textId="77777777" w:rsidR="00985C65" w:rsidRPr="00985C65" w:rsidRDefault="00985C65" w:rsidP="00985C65">
      <w:p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  <w:b/>
          <w:bCs/>
        </w:rPr>
        <w:t>§6. Materiał promocyjny i zgody</w:t>
      </w:r>
    </w:p>
    <w:p w14:paraId="115A6CAD" w14:textId="77777777" w:rsidR="00985C65" w:rsidRPr="00985C65" w:rsidRDefault="00985C65" w:rsidP="00985C6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Ze wszystkich nadesłanych nagrań zostanie przygotowany jeden wspólny film promujący przedszkola z Jastrzębia-Zdroju.</w:t>
      </w:r>
    </w:p>
    <w:p w14:paraId="5507EF94" w14:textId="77777777" w:rsidR="00985C65" w:rsidRPr="00985C65" w:rsidRDefault="00985C65" w:rsidP="00985C6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Film może zostać opublikowany m.in. na stronach internetowych, mediach społecznościowych oraz w materiałach promocyjnych organizatora.</w:t>
      </w:r>
    </w:p>
    <w:p w14:paraId="2C7EEC97" w14:textId="1A9354E4" w:rsidR="00985C65" w:rsidRPr="00985C65" w:rsidRDefault="00985C65" w:rsidP="00985C6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Przedszkole zgłaszające udział zobowiązane jest do posiadania zgód rodziców/opiekunów prawnych dzieci na udział w nagraniu oraz publikację wizerunku</w:t>
      </w:r>
      <w:r>
        <w:rPr>
          <w:rFonts w:ascii="Times New Roman" w:hAnsi="Times New Roman" w:cs="Times New Roman"/>
        </w:rPr>
        <w:t xml:space="preserve"> (we własnym zakresie).</w:t>
      </w:r>
    </w:p>
    <w:p w14:paraId="1C471EF2" w14:textId="77777777" w:rsidR="00985C65" w:rsidRPr="00985C65" w:rsidRDefault="00985C65" w:rsidP="00985C65">
      <w:p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  <w:b/>
          <w:bCs/>
        </w:rPr>
        <w:t>§7. Postanowienia końcowe</w:t>
      </w:r>
    </w:p>
    <w:p w14:paraId="6F7AE554" w14:textId="77777777" w:rsidR="00985C65" w:rsidRPr="00985C65" w:rsidRDefault="00985C65" w:rsidP="00985C6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Udział w akcji jest dobrowolny i bezpłatny.</w:t>
      </w:r>
    </w:p>
    <w:p w14:paraId="58BCC94A" w14:textId="77777777" w:rsidR="00985C65" w:rsidRPr="00985C65" w:rsidRDefault="00985C65" w:rsidP="00985C6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lastRenderedPageBreak/>
        <w:t>Przesłanie nagrania jest równoznaczne z akceptacją niniejszego regulaminu.</w:t>
      </w:r>
    </w:p>
    <w:p w14:paraId="5D830CCC" w14:textId="77777777" w:rsidR="00985C65" w:rsidRPr="00985C65" w:rsidRDefault="00985C65" w:rsidP="00985C6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Organizator zastrzega sobie prawo do wprowadzenia zmian w regulaminie, jeśli będzie to konieczne z przyczyn organizacyjnych.</w:t>
      </w:r>
    </w:p>
    <w:p w14:paraId="078EE40D" w14:textId="77777777" w:rsidR="00985C65" w:rsidRDefault="00985C65" w:rsidP="00985C6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85C65">
        <w:rPr>
          <w:rFonts w:ascii="Times New Roman" w:hAnsi="Times New Roman" w:cs="Times New Roman"/>
        </w:rPr>
        <w:t>W sprawach nieuregulowanych niniejszym regulaminem decyzję podejmuje organizator.</w:t>
      </w:r>
    </w:p>
    <w:p w14:paraId="1294A7D0" w14:textId="77777777" w:rsidR="00985C65" w:rsidRPr="00985C65" w:rsidRDefault="00985C65" w:rsidP="00985C65">
      <w:pPr>
        <w:spacing w:after="0"/>
        <w:ind w:left="720"/>
        <w:rPr>
          <w:rFonts w:ascii="Times New Roman" w:hAnsi="Times New Roman" w:cs="Times New Roman"/>
        </w:rPr>
      </w:pPr>
    </w:p>
    <w:p w14:paraId="38CB5C1D" w14:textId="77777777" w:rsidR="00715256" w:rsidRDefault="00715256" w:rsidP="00985C65">
      <w:pPr>
        <w:spacing w:after="0"/>
      </w:pPr>
    </w:p>
    <w:sectPr w:rsidR="00715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5081"/>
    <w:multiLevelType w:val="multilevel"/>
    <w:tmpl w:val="783A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D5959"/>
    <w:multiLevelType w:val="multilevel"/>
    <w:tmpl w:val="CAAE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55DDC"/>
    <w:multiLevelType w:val="multilevel"/>
    <w:tmpl w:val="1B8E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323C71"/>
    <w:multiLevelType w:val="multilevel"/>
    <w:tmpl w:val="D330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720A5"/>
    <w:multiLevelType w:val="multilevel"/>
    <w:tmpl w:val="159A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FB03A8"/>
    <w:multiLevelType w:val="multilevel"/>
    <w:tmpl w:val="E69E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97637B"/>
    <w:multiLevelType w:val="multilevel"/>
    <w:tmpl w:val="4836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814225">
    <w:abstractNumId w:val="5"/>
  </w:num>
  <w:num w:numId="2" w16cid:durableId="1703286033">
    <w:abstractNumId w:val="4"/>
  </w:num>
  <w:num w:numId="3" w16cid:durableId="601302077">
    <w:abstractNumId w:val="3"/>
  </w:num>
  <w:num w:numId="4" w16cid:durableId="957175313">
    <w:abstractNumId w:val="6"/>
  </w:num>
  <w:num w:numId="5" w16cid:durableId="1574001241">
    <w:abstractNumId w:val="1"/>
  </w:num>
  <w:num w:numId="6" w16cid:durableId="697700822">
    <w:abstractNumId w:val="2"/>
  </w:num>
  <w:num w:numId="7" w16cid:durableId="46284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56"/>
    <w:rsid w:val="000D1806"/>
    <w:rsid w:val="00453662"/>
    <w:rsid w:val="00715256"/>
    <w:rsid w:val="00985C65"/>
    <w:rsid w:val="00C5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5A2C"/>
  <w15:chartTrackingRefBased/>
  <w15:docId w15:val="{377B725E-4605-4069-97EB-DC0BB3FC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5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2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2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5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5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5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5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5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52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5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52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525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85C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pp15.jastrze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2026-03-06T10:15:00Z</dcterms:created>
  <dcterms:modified xsi:type="dcterms:W3CDTF">2026-03-06T12:03:00Z</dcterms:modified>
</cp:coreProperties>
</file>